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E360" w14:textId="77777777" w:rsidR="00831044" w:rsidRDefault="00831044" w:rsidP="0083104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DANCING BEAR</w:t>
      </w:r>
    </w:p>
    <w:p w14:paraId="08EFADA6" w14:textId="789C21EF" w:rsidR="00831044" w:rsidRDefault="00831044" w:rsidP="00831044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417BF41" wp14:editId="54CA86A4">
            <wp:extent cx="5760720" cy="3683000"/>
            <wp:effectExtent l="0" t="0" r="0" b="0"/>
            <wp:docPr id="1555016700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56FA0" w14:textId="77777777" w:rsidR="00831044" w:rsidRDefault="00831044" w:rsidP="00831044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Dancing</w:t>
      </w:r>
      <w:proofErr w:type="spellEnd"/>
      <w:r>
        <w:rPr>
          <w:b/>
          <w:bCs/>
          <w:sz w:val="24"/>
          <w:szCs w:val="24"/>
        </w:rPr>
        <w:t xml:space="preserve"> Bear </w:t>
      </w:r>
      <w:r>
        <w:rPr>
          <w:sz w:val="24"/>
          <w:szCs w:val="24"/>
        </w:rPr>
        <w:t>jedna je od prvih i vodećih diskografskih kuća u Hrvatskoj i regiji sa snažnim internacionalnim katalogom i probranim domaćim izdanjima, koja u 2023. obilježava respektabilne </w:t>
      </w:r>
      <w:r>
        <w:rPr>
          <w:b/>
          <w:bCs/>
          <w:sz w:val="24"/>
          <w:szCs w:val="24"/>
        </w:rPr>
        <w:t>33 godine djelovanja!</w:t>
      </w:r>
    </w:p>
    <w:p w14:paraId="15F8416B" w14:textId="77777777" w:rsidR="00831044" w:rsidRDefault="00831044" w:rsidP="00831044">
      <w:pPr>
        <w:jc w:val="both"/>
        <w:rPr>
          <w:sz w:val="24"/>
          <w:szCs w:val="24"/>
        </w:rPr>
      </w:pPr>
      <w:r>
        <w:rPr>
          <w:sz w:val="24"/>
          <w:szCs w:val="24"/>
        </w:rPr>
        <w:t>Osnovana je </w:t>
      </w:r>
      <w:r>
        <w:rPr>
          <w:b/>
          <w:bCs/>
          <w:sz w:val="24"/>
          <w:szCs w:val="24"/>
        </w:rPr>
        <w:t>1990. godine u Zagrebu </w:t>
      </w:r>
      <w:r>
        <w:rPr>
          <w:sz w:val="24"/>
          <w:szCs w:val="24"/>
        </w:rPr>
        <w:t>gdje je oformila promotivno-marketinški i A&amp;R odjel (glazbeno uredništvo) i započela domaću izdavačku djelatnost čiji katalog sadrži impresivnu listu izdanja domaćih izvođača i grupa.</w:t>
      </w:r>
    </w:p>
    <w:p w14:paraId="6FF255BF" w14:textId="77777777" w:rsidR="00831044" w:rsidRDefault="00831044" w:rsidP="008310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ljeto 1996. godine </w:t>
      </w:r>
      <w:proofErr w:type="spellStart"/>
      <w:r>
        <w:rPr>
          <w:sz w:val="24"/>
          <w:szCs w:val="24"/>
        </w:rPr>
        <w:t>Dancing</w:t>
      </w:r>
      <w:proofErr w:type="spellEnd"/>
      <w:r>
        <w:rPr>
          <w:sz w:val="24"/>
          <w:szCs w:val="24"/>
        </w:rPr>
        <w:t xml:space="preserve"> Bear potpisuje ekskluzivni </w:t>
      </w:r>
      <w:proofErr w:type="spellStart"/>
      <w:r>
        <w:rPr>
          <w:sz w:val="24"/>
          <w:szCs w:val="24"/>
        </w:rPr>
        <w:t>licencni</w:t>
      </w:r>
      <w:proofErr w:type="spellEnd"/>
      <w:r>
        <w:rPr>
          <w:sz w:val="24"/>
          <w:szCs w:val="24"/>
        </w:rPr>
        <w:t xml:space="preserve"> ugovor o zastupanju i distribuciji tvrtke Warner Music International, jedne od tri najveće svjetske izdavačke kuće koja je dom zvijezdama poput </w:t>
      </w:r>
      <w:r>
        <w:rPr>
          <w:b/>
          <w:bCs/>
          <w:sz w:val="24"/>
          <w:szCs w:val="24"/>
        </w:rPr>
        <w:t xml:space="preserve">Eda </w:t>
      </w:r>
      <w:proofErr w:type="spellStart"/>
      <w:r>
        <w:rPr>
          <w:b/>
          <w:bCs/>
          <w:sz w:val="24"/>
          <w:szCs w:val="24"/>
        </w:rPr>
        <w:t>Sheerana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Due</w:t>
      </w:r>
      <w:proofErr w:type="spellEnd"/>
      <w:r>
        <w:rPr>
          <w:b/>
          <w:bCs/>
          <w:sz w:val="24"/>
          <w:szCs w:val="24"/>
        </w:rPr>
        <w:t xml:space="preserve"> Lipe,</w:t>
      </w: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Madonne, Erica Claptona, Red Hot Chili Peppersa, R.E.M., Cher, </w:t>
      </w:r>
      <w:proofErr w:type="spellStart"/>
      <w:r>
        <w:rPr>
          <w:b/>
          <w:bCs/>
          <w:sz w:val="24"/>
          <w:szCs w:val="24"/>
        </w:rPr>
        <w:t>Alanis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Morissette</w:t>
      </w:r>
      <w:proofErr w:type="spellEnd"/>
      <w:r>
        <w:rPr>
          <w:b/>
          <w:bCs/>
          <w:sz w:val="24"/>
          <w:szCs w:val="24"/>
        </w:rPr>
        <w:t xml:space="preserve">, Green Day, Chris Rea, AC/DC, </w:t>
      </w:r>
      <w:proofErr w:type="spellStart"/>
      <w:r>
        <w:rPr>
          <w:b/>
          <w:bCs/>
          <w:sz w:val="24"/>
          <w:szCs w:val="24"/>
        </w:rPr>
        <w:t>Simply</w:t>
      </w:r>
      <w:proofErr w:type="spellEnd"/>
      <w:r>
        <w:rPr>
          <w:b/>
          <w:bCs/>
          <w:sz w:val="24"/>
          <w:szCs w:val="24"/>
        </w:rPr>
        <w:t xml:space="preserve"> Red, Phila </w:t>
      </w:r>
      <w:proofErr w:type="spellStart"/>
      <w:r>
        <w:rPr>
          <w:b/>
          <w:bCs/>
          <w:sz w:val="24"/>
          <w:szCs w:val="24"/>
        </w:rPr>
        <w:t>Collinsa</w:t>
      </w:r>
      <w:proofErr w:type="spellEnd"/>
      <w:r>
        <w:rPr>
          <w:b/>
          <w:bCs/>
          <w:sz w:val="24"/>
          <w:szCs w:val="24"/>
        </w:rPr>
        <w:t xml:space="preserve">, Neila Younga i mnogih drugih te </w:t>
      </w:r>
      <w:proofErr w:type="spellStart"/>
      <w:r>
        <w:rPr>
          <w:b/>
          <w:bCs/>
          <w:sz w:val="24"/>
          <w:szCs w:val="24"/>
        </w:rPr>
        <w:t>back</w:t>
      </w:r>
      <w:proofErr w:type="spellEnd"/>
      <w:r>
        <w:rPr>
          <w:b/>
          <w:bCs/>
          <w:sz w:val="24"/>
          <w:szCs w:val="24"/>
        </w:rPr>
        <w:t xml:space="preserve">-katalozima legendarnih imena poput Led Zeppelina, ZZ Topa, </w:t>
      </w:r>
      <w:proofErr w:type="spellStart"/>
      <w:r>
        <w:rPr>
          <w:b/>
          <w:bCs/>
          <w:sz w:val="24"/>
          <w:szCs w:val="24"/>
        </w:rPr>
        <w:t>Vangelisa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Ry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Coodera</w:t>
      </w:r>
      <w:proofErr w:type="spellEnd"/>
      <w:r>
        <w:rPr>
          <w:b/>
          <w:bCs/>
          <w:sz w:val="24"/>
          <w:szCs w:val="24"/>
        </w:rPr>
        <w:t xml:space="preserve">, Mike </w:t>
      </w:r>
      <w:proofErr w:type="spellStart"/>
      <w:r>
        <w:rPr>
          <w:b/>
          <w:bCs/>
          <w:sz w:val="24"/>
          <w:szCs w:val="24"/>
        </w:rPr>
        <w:t>Oldfielda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Doorsa, </w:t>
      </w:r>
      <w:proofErr w:type="spellStart"/>
      <w:r>
        <w:rPr>
          <w:b/>
          <w:bCs/>
          <w:sz w:val="24"/>
          <w:szCs w:val="24"/>
        </w:rPr>
        <w:t>Ramonesa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Eaglesa</w:t>
      </w:r>
      <w:proofErr w:type="spellEnd"/>
      <w:r>
        <w:rPr>
          <w:b/>
          <w:bCs/>
          <w:sz w:val="24"/>
          <w:szCs w:val="24"/>
        </w:rPr>
        <w:t>, </w:t>
      </w:r>
      <w:r>
        <w:rPr>
          <w:sz w:val="24"/>
          <w:szCs w:val="24"/>
        </w:rPr>
        <w:t>i brojnih drugih, soul (</w:t>
      </w:r>
      <w:proofErr w:type="spellStart"/>
      <w:r>
        <w:rPr>
          <w:b/>
          <w:bCs/>
          <w:sz w:val="24"/>
          <w:szCs w:val="24"/>
        </w:rPr>
        <w:t>Aretha</w:t>
      </w:r>
      <w:proofErr w:type="spellEnd"/>
      <w:r>
        <w:rPr>
          <w:b/>
          <w:bCs/>
          <w:sz w:val="24"/>
          <w:szCs w:val="24"/>
        </w:rPr>
        <w:t xml:space="preserve"> Franklin, </w:t>
      </w:r>
      <w:proofErr w:type="spellStart"/>
      <w:r>
        <w:rPr>
          <w:b/>
          <w:bCs/>
          <w:sz w:val="24"/>
          <w:szCs w:val="24"/>
        </w:rPr>
        <w:t>Otis</w:t>
      </w:r>
      <w:proofErr w:type="spellEnd"/>
      <w:r>
        <w:rPr>
          <w:b/>
          <w:bCs/>
          <w:sz w:val="24"/>
          <w:szCs w:val="24"/>
        </w:rPr>
        <w:t xml:space="preserve"> Redding</w:t>
      </w:r>
      <w:r>
        <w:rPr>
          <w:sz w:val="24"/>
          <w:szCs w:val="24"/>
        </w:rPr>
        <w:t>...), jazz (</w:t>
      </w:r>
      <w:r>
        <w:rPr>
          <w:b/>
          <w:bCs/>
          <w:sz w:val="24"/>
          <w:szCs w:val="24"/>
        </w:rPr>
        <w:t xml:space="preserve">John Coltrane, </w:t>
      </w:r>
      <w:proofErr w:type="spellStart"/>
      <w:r>
        <w:rPr>
          <w:b/>
          <w:bCs/>
          <w:sz w:val="24"/>
          <w:szCs w:val="24"/>
        </w:rPr>
        <w:t>Ornette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Coleman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Joshua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Redman</w:t>
      </w:r>
      <w:proofErr w:type="spellEnd"/>
      <w:r>
        <w:rPr>
          <w:sz w:val="24"/>
          <w:szCs w:val="24"/>
        </w:rPr>
        <w:t xml:space="preserve">...) i klasičnim (etikete </w:t>
      </w:r>
      <w:proofErr w:type="spellStart"/>
      <w:r>
        <w:rPr>
          <w:sz w:val="24"/>
          <w:szCs w:val="24"/>
        </w:rPr>
        <w:t>Teldec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Erato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Nonesuch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Finlandia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Harmonia</w:t>
      </w:r>
      <w:proofErr w:type="spellEnd"/>
      <w:r>
        <w:rPr>
          <w:sz w:val="24"/>
          <w:szCs w:val="24"/>
        </w:rPr>
        <w:t xml:space="preserve"> Mundi, ECM) glazbenim izdanjima.</w:t>
      </w:r>
    </w:p>
    <w:p w14:paraId="3ED08336" w14:textId="77777777" w:rsidR="00831044" w:rsidRDefault="00831044" w:rsidP="008310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 dva događaja bila su početak uzleta </w:t>
      </w:r>
      <w:proofErr w:type="spellStart"/>
      <w:r>
        <w:rPr>
          <w:sz w:val="24"/>
          <w:szCs w:val="24"/>
        </w:rPr>
        <w:t>Dancing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Beara</w:t>
      </w:r>
      <w:proofErr w:type="spellEnd"/>
      <w:r>
        <w:rPr>
          <w:sz w:val="24"/>
          <w:szCs w:val="24"/>
        </w:rPr>
        <w:t xml:space="preserve"> u jednu od najjačih hrvatskih diskografskih kuća, ali i regionalnih, pa tako danas zastupa Warner Music Group i na tržištu Bosne i Hercegovine, Sjeverne Makedonije, Kosova i Albanije, kao i izdanja nekoliko nezavisnih diskografskih kuća kao što su </w:t>
      </w:r>
      <w:proofErr w:type="spellStart"/>
      <w:r>
        <w:rPr>
          <w:b/>
          <w:bCs/>
          <w:sz w:val="24"/>
          <w:szCs w:val="24"/>
        </w:rPr>
        <w:t>Epitaph</w:t>
      </w:r>
      <w:proofErr w:type="spellEnd"/>
      <w:r>
        <w:rPr>
          <w:sz w:val="24"/>
          <w:szCs w:val="24"/>
        </w:rPr>
        <w:t>, </w:t>
      </w:r>
      <w:r>
        <w:rPr>
          <w:b/>
          <w:bCs/>
          <w:sz w:val="24"/>
          <w:szCs w:val="24"/>
        </w:rPr>
        <w:t>Domino, PIAS...</w:t>
      </w:r>
    </w:p>
    <w:p w14:paraId="60468E26" w14:textId="77777777" w:rsidR="00831044" w:rsidRDefault="00831044" w:rsidP="0083104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Dancing</w:t>
      </w:r>
      <w:proofErr w:type="spellEnd"/>
      <w:r>
        <w:rPr>
          <w:sz w:val="24"/>
          <w:szCs w:val="24"/>
        </w:rPr>
        <w:t xml:space="preserve"> Bear tako </w:t>
      </w:r>
      <w:r>
        <w:rPr>
          <w:b/>
          <w:bCs/>
          <w:sz w:val="24"/>
          <w:szCs w:val="24"/>
        </w:rPr>
        <w:t xml:space="preserve">digitalnu distribuciju domaćih izdanja radi upravo preko </w:t>
      </w:r>
      <w:proofErr w:type="spellStart"/>
      <w:r>
        <w:rPr>
          <w:b/>
          <w:bCs/>
          <w:sz w:val="24"/>
          <w:szCs w:val="24"/>
        </w:rPr>
        <w:t>Warnerove</w:t>
      </w:r>
      <w:proofErr w:type="spellEnd"/>
      <w:r>
        <w:rPr>
          <w:b/>
          <w:bCs/>
          <w:sz w:val="24"/>
          <w:szCs w:val="24"/>
        </w:rPr>
        <w:t xml:space="preserve"> mreže</w:t>
      </w:r>
      <w:r>
        <w:rPr>
          <w:sz w:val="24"/>
          <w:szCs w:val="24"/>
        </w:rPr>
        <w:t xml:space="preserve"> te se može pohvaliti efikasnim PR timom koji raspolaže vrhunskim marketinškim </w:t>
      </w:r>
      <w:r>
        <w:rPr>
          <w:sz w:val="24"/>
          <w:szCs w:val="24"/>
        </w:rPr>
        <w:lastRenderedPageBreak/>
        <w:t>znanjima i iznimnim poznavanjem digitalnih procesa. Shodno tome, </w:t>
      </w:r>
      <w:proofErr w:type="spellStart"/>
      <w:r>
        <w:rPr>
          <w:b/>
          <w:bCs/>
          <w:sz w:val="24"/>
          <w:szCs w:val="24"/>
        </w:rPr>
        <w:t>Dancing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Bearova</w:t>
      </w:r>
      <w:proofErr w:type="spellEnd"/>
      <w:r>
        <w:rPr>
          <w:b/>
          <w:bCs/>
          <w:sz w:val="24"/>
          <w:szCs w:val="24"/>
        </w:rPr>
        <w:t xml:space="preserve"> PR ekipa kreira kampanje i marketinške aktivnosti za najveće svjetske zvijezde za regiju te domaća izdanja širom svijeta upravo preko Warner digitalne distribucije</w:t>
      </w:r>
      <w:r>
        <w:rPr>
          <w:sz w:val="24"/>
          <w:szCs w:val="24"/>
        </w:rPr>
        <w:t xml:space="preserve">, jedne od najjačih na svijetu. To dokazuju i milijunski brojevi </w:t>
      </w:r>
      <w:proofErr w:type="spellStart"/>
      <w:r>
        <w:rPr>
          <w:sz w:val="24"/>
          <w:szCs w:val="24"/>
        </w:rPr>
        <w:t>streamova</w:t>
      </w:r>
      <w:proofErr w:type="spellEnd"/>
      <w:r>
        <w:rPr>
          <w:sz w:val="24"/>
          <w:szCs w:val="24"/>
        </w:rPr>
        <w:t xml:space="preserve"> domaćih glazbenih imena kao što su </w:t>
      </w:r>
      <w:proofErr w:type="spellStart"/>
      <w:r>
        <w:rPr>
          <w:sz w:val="24"/>
          <w:szCs w:val="24"/>
        </w:rPr>
        <w:t>Dalmatino</w:t>
      </w:r>
      <w:proofErr w:type="spellEnd"/>
      <w:r>
        <w:rPr>
          <w:sz w:val="24"/>
          <w:szCs w:val="24"/>
        </w:rPr>
        <w:t xml:space="preserve">, Bruno </w:t>
      </w:r>
      <w:proofErr w:type="spellStart"/>
      <w:r>
        <w:rPr>
          <w:sz w:val="24"/>
          <w:szCs w:val="24"/>
        </w:rPr>
        <w:t>Pietri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Bambi </w:t>
      </w:r>
      <w:proofErr w:type="spellStart"/>
      <w:r>
        <w:rPr>
          <w:sz w:val="24"/>
          <w:szCs w:val="24"/>
        </w:rPr>
        <w:t>Molesters</w:t>
      </w:r>
      <w:proofErr w:type="spellEnd"/>
      <w:r>
        <w:rPr>
          <w:sz w:val="24"/>
          <w:szCs w:val="24"/>
        </w:rPr>
        <w:t>, itd.</w:t>
      </w:r>
    </w:p>
    <w:p w14:paraId="0DC8385A" w14:textId="77777777" w:rsidR="00831044" w:rsidRDefault="00831044" w:rsidP="00831044">
      <w:pPr>
        <w:jc w:val="both"/>
        <w:rPr>
          <w:sz w:val="24"/>
          <w:szCs w:val="24"/>
        </w:rPr>
      </w:pPr>
      <w:r>
        <w:rPr>
          <w:sz w:val="24"/>
          <w:szCs w:val="24"/>
        </w:rPr>
        <w:t>Posebno treba izdvojiti </w:t>
      </w:r>
      <w:r>
        <w:rPr>
          <w:b/>
          <w:bCs/>
          <w:sz w:val="24"/>
          <w:szCs w:val="24"/>
        </w:rPr>
        <w:t>domaću izdavačku djelatnost,</w:t>
      </w:r>
      <w:r>
        <w:rPr>
          <w:sz w:val="24"/>
          <w:szCs w:val="24"/>
        </w:rPr>
        <w:t> čiji katalog sadrži brojna imena naših izvođača od kojih izdvajamo tek neka: </w:t>
      </w:r>
      <w:r>
        <w:rPr>
          <w:b/>
          <w:bCs/>
          <w:sz w:val="24"/>
          <w:szCs w:val="24"/>
        </w:rPr>
        <w:t>Kojoti,</w:t>
      </w:r>
      <w:r>
        <w:rPr>
          <w:sz w:val="24"/>
          <w:szCs w:val="24"/>
        </w:rPr>
        <w:t> 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Bambi </w:t>
      </w:r>
      <w:proofErr w:type="spellStart"/>
      <w:r>
        <w:rPr>
          <w:b/>
          <w:bCs/>
          <w:sz w:val="24"/>
          <w:szCs w:val="24"/>
        </w:rPr>
        <w:t>Molesters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Strange</w:t>
      </w:r>
      <w:proofErr w:type="spellEnd"/>
      <w:r>
        <w:rPr>
          <w:b/>
          <w:bCs/>
          <w:sz w:val="24"/>
          <w:szCs w:val="24"/>
        </w:rPr>
        <w:t xml:space="preserve">, Kawasaki 3P, </w:t>
      </w:r>
      <w:proofErr w:type="spellStart"/>
      <w:r>
        <w:rPr>
          <w:b/>
          <w:bCs/>
          <w:sz w:val="24"/>
          <w:szCs w:val="24"/>
        </w:rPr>
        <w:t>Gustafi</w:t>
      </w:r>
      <w:proofErr w:type="spellEnd"/>
      <w:r>
        <w:rPr>
          <w:sz w:val="24"/>
          <w:szCs w:val="24"/>
        </w:rPr>
        <w:t>, </w:t>
      </w:r>
      <w:r>
        <w:rPr>
          <w:b/>
          <w:bCs/>
          <w:sz w:val="24"/>
          <w:szCs w:val="24"/>
        </w:rPr>
        <w:t>Majke, Darko Rundek</w:t>
      </w:r>
      <w:r>
        <w:rPr>
          <w:sz w:val="24"/>
          <w:szCs w:val="24"/>
        </w:rPr>
        <w:t>, </w:t>
      </w:r>
      <w:r>
        <w:rPr>
          <w:b/>
          <w:bCs/>
          <w:sz w:val="24"/>
          <w:szCs w:val="24"/>
        </w:rPr>
        <w:t xml:space="preserve">Hladno Pivo, KUD </w:t>
      </w:r>
      <w:proofErr w:type="spellStart"/>
      <w:r>
        <w:rPr>
          <w:b/>
          <w:bCs/>
          <w:sz w:val="24"/>
          <w:szCs w:val="24"/>
        </w:rPr>
        <w:t>Idijoti</w:t>
      </w:r>
      <w:proofErr w:type="spellEnd"/>
      <w:r>
        <w:rPr>
          <w:b/>
          <w:bCs/>
          <w:sz w:val="24"/>
          <w:szCs w:val="24"/>
        </w:rPr>
        <w:t xml:space="preserve">, Daleka obala, My Buddy </w:t>
      </w:r>
      <w:proofErr w:type="spellStart"/>
      <w:r>
        <w:rPr>
          <w:b/>
          <w:bCs/>
          <w:sz w:val="24"/>
          <w:szCs w:val="24"/>
        </w:rPr>
        <w:t>Moose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Goribor</w:t>
      </w:r>
      <w:proofErr w:type="spellEnd"/>
      <w:r>
        <w:rPr>
          <w:b/>
          <w:bCs/>
          <w:sz w:val="24"/>
          <w:szCs w:val="24"/>
        </w:rPr>
        <w:t xml:space="preserve">, Dino Dvornik, </w:t>
      </w:r>
      <w:proofErr w:type="spellStart"/>
      <w:r>
        <w:rPr>
          <w:b/>
          <w:bCs/>
          <w:sz w:val="24"/>
          <w:szCs w:val="24"/>
        </w:rPr>
        <w:t>Chui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Sunnysiders</w:t>
      </w:r>
      <w:proofErr w:type="spellEnd"/>
      <w:r>
        <w:rPr>
          <w:b/>
          <w:bCs/>
          <w:sz w:val="24"/>
          <w:szCs w:val="24"/>
        </w:rPr>
        <w:t xml:space="preserve">, Alen </w:t>
      </w:r>
      <w:proofErr w:type="spellStart"/>
      <w:r>
        <w:rPr>
          <w:b/>
          <w:bCs/>
          <w:sz w:val="24"/>
          <w:szCs w:val="24"/>
        </w:rPr>
        <w:t>Vitasović</w:t>
      </w:r>
      <w:proofErr w:type="spellEnd"/>
      <w:r>
        <w:rPr>
          <w:b/>
          <w:bCs/>
          <w:sz w:val="24"/>
          <w:szCs w:val="24"/>
        </w:rPr>
        <w:t>, Leteći odred, Marijan Brkić, Urban &amp; 4,</w:t>
      </w: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Boa, </w:t>
      </w:r>
      <w:proofErr w:type="spellStart"/>
      <w:r>
        <w:rPr>
          <w:b/>
          <w:bCs/>
          <w:sz w:val="24"/>
          <w:szCs w:val="24"/>
        </w:rPr>
        <w:t>Ibrica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Jusić</w:t>
      </w:r>
      <w:proofErr w:type="spellEnd"/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Dunja </w:t>
      </w:r>
      <w:proofErr w:type="spellStart"/>
      <w:r>
        <w:rPr>
          <w:b/>
          <w:bCs/>
          <w:sz w:val="24"/>
          <w:szCs w:val="24"/>
        </w:rPr>
        <w:t>Knebl</w:t>
      </w:r>
      <w:proofErr w:type="spellEnd"/>
      <w:r>
        <w:rPr>
          <w:b/>
          <w:bCs/>
          <w:sz w:val="24"/>
          <w:szCs w:val="24"/>
        </w:rPr>
        <w:t xml:space="preserve">, Matija Dedić, Đani Stipaničev, Klapa </w:t>
      </w:r>
      <w:proofErr w:type="spellStart"/>
      <w:r>
        <w:rPr>
          <w:b/>
          <w:bCs/>
          <w:sz w:val="24"/>
          <w:szCs w:val="24"/>
        </w:rPr>
        <w:t>Kampanel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Dalmatino</w:t>
      </w:r>
      <w:proofErr w:type="spellEnd"/>
      <w:r>
        <w:rPr>
          <w:b/>
          <w:bCs/>
          <w:sz w:val="24"/>
          <w:szCs w:val="24"/>
        </w:rPr>
        <w:t xml:space="preserve">, Zdenka Kovačiček te od novijih imena Bruno </w:t>
      </w:r>
      <w:proofErr w:type="spellStart"/>
      <w:r>
        <w:rPr>
          <w:b/>
          <w:bCs/>
          <w:sz w:val="24"/>
          <w:szCs w:val="24"/>
        </w:rPr>
        <w:t>Pietri</w:t>
      </w:r>
      <w:proofErr w:type="spellEnd"/>
      <w:r>
        <w:rPr>
          <w:b/>
          <w:bCs/>
          <w:sz w:val="24"/>
          <w:szCs w:val="24"/>
        </w:rPr>
        <w:t xml:space="preserve">, James </w:t>
      </w:r>
      <w:proofErr w:type="spellStart"/>
      <w:r>
        <w:rPr>
          <w:b/>
          <w:bCs/>
          <w:sz w:val="24"/>
          <w:szCs w:val="24"/>
        </w:rPr>
        <w:t>Night</w:t>
      </w:r>
      <w:proofErr w:type="spellEnd"/>
      <w:r>
        <w:rPr>
          <w:b/>
          <w:bCs/>
          <w:sz w:val="24"/>
          <w:szCs w:val="24"/>
        </w:rPr>
        <w:t xml:space="preserve"> i mnogi drugi. </w:t>
      </w:r>
      <w:r>
        <w:rPr>
          <w:sz w:val="24"/>
          <w:szCs w:val="24"/>
        </w:rPr>
        <w:t>Njihove albume i izvođače objavljivale su i poznate izdavačke kuće kao što su </w:t>
      </w:r>
      <w:r>
        <w:rPr>
          <w:b/>
          <w:bCs/>
          <w:sz w:val="24"/>
          <w:szCs w:val="24"/>
        </w:rPr>
        <w:t xml:space="preserve">Warner Music, Ace Records, </w:t>
      </w:r>
      <w:proofErr w:type="spellStart"/>
      <w:r>
        <w:rPr>
          <w:b/>
          <w:bCs/>
          <w:sz w:val="24"/>
          <w:szCs w:val="24"/>
        </w:rPr>
        <w:t>Glitterhouse</w:t>
      </w:r>
      <w:proofErr w:type="spellEnd"/>
      <w:r>
        <w:rPr>
          <w:b/>
          <w:bCs/>
          <w:sz w:val="24"/>
          <w:szCs w:val="24"/>
        </w:rPr>
        <w:t>, Globo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itd</w:t>
      </w:r>
      <w:proofErr w:type="spellEnd"/>
      <w:r>
        <w:rPr>
          <w:sz w:val="24"/>
          <w:szCs w:val="24"/>
        </w:rPr>
        <w:t>….</w:t>
      </w:r>
    </w:p>
    <w:p w14:paraId="5526816D" w14:textId="77777777" w:rsidR="00831044" w:rsidRDefault="00831044" w:rsidP="008310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 izdanja distribuiraju se po shopovima diljem Hrvatske, a </w:t>
      </w:r>
      <w:proofErr w:type="spellStart"/>
      <w:r>
        <w:rPr>
          <w:sz w:val="24"/>
          <w:szCs w:val="24"/>
        </w:rPr>
        <w:t>Dancing</w:t>
      </w:r>
      <w:proofErr w:type="spellEnd"/>
      <w:r>
        <w:rPr>
          <w:sz w:val="24"/>
          <w:szCs w:val="24"/>
        </w:rPr>
        <w:t xml:space="preserve"> Bear ima i vlastite, najbolje opremljene CD shopove s izvanrednom ponudom domaćih i stranih izdanja u</w:t>
      </w:r>
      <w:r>
        <w:rPr>
          <w:b/>
          <w:bCs/>
          <w:sz w:val="24"/>
          <w:szCs w:val="24"/>
        </w:rPr>
        <w:t> Zagrebu </w:t>
      </w:r>
      <w:r>
        <w:rPr>
          <w:sz w:val="24"/>
          <w:szCs w:val="24"/>
        </w:rPr>
        <w:t>(Gundulićeva 7),</w:t>
      </w:r>
      <w:r>
        <w:rPr>
          <w:b/>
          <w:bCs/>
          <w:sz w:val="24"/>
          <w:szCs w:val="24"/>
        </w:rPr>
        <w:t> Splitu (</w:t>
      </w:r>
      <w:r>
        <w:rPr>
          <w:sz w:val="24"/>
          <w:szCs w:val="24"/>
        </w:rPr>
        <w:t>Dioklecijanova 6)</w:t>
      </w:r>
      <w:r>
        <w:rPr>
          <w:b/>
          <w:bCs/>
          <w:sz w:val="24"/>
          <w:szCs w:val="24"/>
        </w:rPr>
        <w:t> i Osijeku </w:t>
      </w:r>
      <w:r>
        <w:rPr>
          <w:sz w:val="24"/>
          <w:szCs w:val="24"/>
        </w:rPr>
        <w:t xml:space="preserve">(Trg </w:t>
      </w:r>
      <w:proofErr w:type="spellStart"/>
      <w:r>
        <w:rPr>
          <w:sz w:val="24"/>
          <w:szCs w:val="24"/>
        </w:rPr>
        <w:t>A.Starčevića</w:t>
      </w:r>
      <w:proofErr w:type="spellEnd"/>
      <w:r>
        <w:rPr>
          <w:sz w:val="24"/>
          <w:szCs w:val="24"/>
        </w:rPr>
        <w:t>-Pothodnik)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koji su poznati i po fantastičnom izboru vinila, kako </w:t>
      </w:r>
      <w:proofErr w:type="spellStart"/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>-izdanja tako i novoobjavljenih</w:t>
      </w:r>
      <w:r>
        <w:rPr>
          <w:b/>
          <w:bCs/>
          <w:sz w:val="24"/>
          <w:szCs w:val="24"/>
        </w:rPr>
        <w:t>.</w:t>
      </w:r>
    </w:p>
    <w:p w14:paraId="41401D4C" w14:textId="77777777" w:rsidR="00831044" w:rsidRDefault="00831044" w:rsidP="0083104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Dancing</w:t>
      </w:r>
      <w:proofErr w:type="spellEnd"/>
      <w:r>
        <w:rPr>
          <w:sz w:val="24"/>
          <w:szCs w:val="24"/>
        </w:rPr>
        <w:t xml:space="preserve"> Bear je osnovao i </w:t>
      </w:r>
      <w:proofErr w:type="spellStart"/>
      <w:r>
        <w:rPr>
          <w:b/>
          <w:bCs/>
          <w:sz w:val="24"/>
          <w:szCs w:val="24"/>
        </w:rPr>
        <w:t>Dancing</w:t>
      </w:r>
      <w:proofErr w:type="spellEnd"/>
      <w:r>
        <w:rPr>
          <w:b/>
          <w:bCs/>
          <w:sz w:val="24"/>
          <w:szCs w:val="24"/>
        </w:rPr>
        <w:t xml:space="preserve"> Bear </w:t>
      </w:r>
      <w:proofErr w:type="spellStart"/>
      <w:r>
        <w:rPr>
          <w:b/>
          <w:bCs/>
          <w:sz w:val="24"/>
          <w:szCs w:val="24"/>
        </w:rPr>
        <w:t>Publishing</w:t>
      </w:r>
      <w:proofErr w:type="spellEnd"/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koji uz neprikosnovene domaće autore od kojih su neki u samom vrhu regionalnih autorskih krugova, zastupa i impozantni katalog </w:t>
      </w:r>
      <w:r>
        <w:rPr>
          <w:b/>
          <w:bCs/>
          <w:sz w:val="24"/>
          <w:szCs w:val="24"/>
        </w:rPr>
        <w:t xml:space="preserve">Warner </w:t>
      </w:r>
      <w:proofErr w:type="spellStart"/>
      <w:r>
        <w:rPr>
          <w:b/>
          <w:bCs/>
          <w:sz w:val="24"/>
          <w:szCs w:val="24"/>
        </w:rPr>
        <w:t>Chappell</w:t>
      </w:r>
      <w:proofErr w:type="spellEnd"/>
      <w:r>
        <w:rPr>
          <w:b/>
          <w:bCs/>
          <w:sz w:val="24"/>
          <w:szCs w:val="24"/>
        </w:rPr>
        <w:t xml:space="preserve"> Music</w:t>
      </w:r>
      <w:r>
        <w:rPr>
          <w:sz w:val="24"/>
          <w:szCs w:val="24"/>
        </w:rPr>
        <w:t xml:space="preserve"> na području Hrvatske, BiH, Sjeverne Makedonije i Albanije, kao i nekoliko manjih, ali važnih europskih nakladnika poput </w:t>
      </w:r>
      <w:proofErr w:type="spellStart"/>
      <w:r>
        <w:rPr>
          <w:sz w:val="24"/>
          <w:szCs w:val="24"/>
        </w:rPr>
        <w:t>Wise</w:t>
      </w:r>
      <w:proofErr w:type="spellEnd"/>
      <w:r>
        <w:rPr>
          <w:sz w:val="24"/>
          <w:szCs w:val="24"/>
        </w:rPr>
        <w:t xml:space="preserve"> Music Group ili Schubert Music </w:t>
      </w:r>
      <w:proofErr w:type="spellStart"/>
      <w:r>
        <w:rPr>
          <w:sz w:val="24"/>
          <w:szCs w:val="24"/>
        </w:rPr>
        <w:t>Publishinga</w:t>
      </w:r>
      <w:proofErr w:type="spellEnd"/>
      <w:r>
        <w:rPr>
          <w:sz w:val="24"/>
          <w:szCs w:val="24"/>
        </w:rPr>
        <w:t xml:space="preserve"> te usko surađuje s reklamnim agencijama, producentima filmova i serija. Omogućili su i da glazba njihovih autora, bude dijelom mnogih hrvatskih i inozemnih reklamnih kampanja te korištena u brojnim svjetski poznatim filmovima i serijama, od Brazila preko Njemačke, Austrije i Poljske </w:t>
      </w:r>
      <w:proofErr w:type="spellStart"/>
      <w:r>
        <w:rPr>
          <w:sz w:val="24"/>
          <w:szCs w:val="24"/>
        </w:rPr>
        <w:t>itd</w:t>
      </w:r>
      <w:proofErr w:type="spellEnd"/>
      <w:r>
        <w:rPr>
          <w:sz w:val="24"/>
          <w:szCs w:val="24"/>
        </w:rPr>
        <w:t>…</w:t>
      </w:r>
    </w:p>
    <w:p w14:paraId="0E16420F" w14:textId="53B0B943" w:rsidR="003B73F7" w:rsidRPr="00831044" w:rsidRDefault="00831044" w:rsidP="00831044">
      <w:r>
        <w:rPr>
          <w:kern w:val="0"/>
          <w:sz w:val="24"/>
          <w:szCs w:val="24"/>
          <w14:ligatures w14:val="none"/>
        </w:rPr>
        <w:t xml:space="preserve">Svojom glazbenom proizvodnjom, fizičkom i digitalnom distribucijom i promocijom, </w:t>
      </w:r>
      <w:proofErr w:type="spellStart"/>
      <w:r>
        <w:rPr>
          <w:kern w:val="0"/>
          <w:sz w:val="24"/>
          <w:szCs w:val="24"/>
          <w14:ligatures w14:val="none"/>
        </w:rPr>
        <w:t>Dancing</w:t>
      </w:r>
      <w:proofErr w:type="spellEnd"/>
      <w:r>
        <w:rPr>
          <w:kern w:val="0"/>
          <w:sz w:val="24"/>
          <w:szCs w:val="24"/>
          <w14:ligatures w14:val="none"/>
        </w:rPr>
        <w:t xml:space="preserve"> Bear uvelike daje snažan poticaj domaćem izdavaštvu i hrvatskoj glazbenoj sceni, kako etabliranim izvođačima tako i novim, nadolazećim mladim snagama.</w:t>
      </w:r>
    </w:p>
    <w:sectPr w:rsidR="003B73F7" w:rsidRPr="0083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A6"/>
    <w:rsid w:val="00267FA6"/>
    <w:rsid w:val="003B73F7"/>
    <w:rsid w:val="00831044"/>
    <w:rsid w:val="00B86305"/>
    <w:rsid w:val="00CA32E9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765A"/>
  <w15:chartTrackingRefBased/>
  <w15:docId w15:val="{AB699935-F569-45DC-9768-FFA5F037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A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Giacometti</dc:creator>
  <cp:keywords/>
  <dc:description/>
  <cp:lastModifiedBy>Emilia Giacometti</cp:lastModifiedBy>
  <cp:revision>2</cp:revision>
  <dcterms:created xsi:type="dcterms:W3CDTF">2023-06-13T10:01:00Z</dcterms:created>
  <dcterms:modified xsi:type="dcterms:W3CDTF">2023-06-13T10:01:00Z</dcterms:modified>
</cp:coreProperties>
</file>